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r>
        <w:rPr>
          <w:rFonts w:ascii="Helvetica" w:hAnsi="Helvetica" w:cs="Helvetica"/>
          <w:sz w:val="24"/>
          <w:sz-cs w:val="24"/>
        </w:rPr>
        <w:t xml:space="preserve">WinterTräume 2023/24 – Das Varieté zwischen den Jahren</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Das „Varieté zwischen den Jahren“ knüpft an die großen Erfolge der Vorjahre an. Auch in diesem Jahr ist es dem Kulturhaus wieder gelungen, die Stars der internationalen Varieté-Szene auf die Osterfeld-Bühne zu bringen. Mit Physical Comedy, Rola Rola, Cyr Wheel, Strapaten, 2Travel Jonglage, Luftring, Hand auf Hand und magischer Conferencier entführen sie uns in ihre „Winterträume“.</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Luke Dimon – Moderation</w:t>
      </w:r>
    </w:p>
    <w:p>
      <w:pPr/>
      <w:r>
        <w:rPr>
          <w:rFonts w:ascii="Helvetica" w:hAnsi="Helvetica" w:cs="Helvetica"/>
          <w:sz w:val="24"/>
          <w:sz-cs w:val="24"/>
        </w:rPr>
        <w:t xml:space="preserve"/>
      </w:r>
    </w:p>
    <w:p>
      <w:pPr/>
      <w:r>
        <w:rPr>
          <w:rFonts w:ascii="Helvetica" w:hAnsi="Helvetica" w:cs="Helvetica"/>
          <w:sz w:val="24"/>
          <w:sz-cs w:val="24"/>
        </w:rPr>
        <w:t xml:space="preserve">Luke Dimon verzaubert durch seine Vielseitigkeit. Zauberei trifft auf Comedy, Bauchreden verschmilzt mit Zuschauerinteraktion, Gesang, Improvisation, Mentalmagie und Poesie − Luke Dimon ist das abendfüllende Unterhaltungskaleidoskop! Erleben Sie eine abwechslungsreiche Show, dicht gespickt mit Humor und Spontanität.</w:t>
      </w:r>
    </w:p>
    <w:p>
      <w:pPr/>
      <w:r>
        <w:rPr>
          <w:rFonts w:ascii="Helvetica" w:hAnsi="Helvetica" w:cs="Helvetica"/>
          <w:sz w:val="24"/>
          <w:sz-cs w:val="24"/>
        </w:rPr>
        <w:t xml:space="preserve"/>
      </w:r>
    </w:p>
    <w:p>
      <w:pPr/>
      <w:r>
        <w:rPr>
          <w:rFonts w:ascii="Helvetica" w:hAnsi="Helvetica" w:cs="Helvetica"/>
          <w:sz w:val="24"/>
          <w:sz-cs w:val="24"/>
        </w:rPr>
        <w:t xml:space="preserve">Foto: Guido Schröder</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Duo Sienna – Luftring</w:t>
      </w:r>
    </w:p>
    <w:p>
      <w:pPr/>
      <w:r>
        <w:rPr>
          <w:rFonts w:ascii="Helvetica" w:hAnsi="Helvetica" w:cs="Helvetica"/>
          <w:sz w:val="24"/>
          <w:sz-cs w:val="24"/>
        </w:rPr>
        <w:t xml:space="preserve"/>
      </w:r>
    </w:p>
    <w:p>
      <w:pPr/>
      <w:r>
        <w:rPr>
          <w:rFonts w:ascii="Helvetica" w:hAnsi="Helvetica" w:cs="Helvetica"/>
          <w:sz w:val="24"/>
          <w:sz-cs w:val="24"/>
        </w:rPr>
        <w:t xml:space="preserve">Sina und Vienna sind zusammen das DUO SIENNA! Mit ihrem Können zeigen sie das ganze Spektrum weiblicher Power und Ästhetik. Im „Luftring“ verstehen sie sich ohne Worte und genießen jede Sekunde in tiefster Verbundenheit. Sie schaffen es Eleganz und Kraft faszinierend zu verbinden.</w:t>
      </w:r>
    </w:p>
    <w:p>
      <w:pPr/>
      <w:r>
        <w:rPr>
          <w:rFonts w:ascii="Helvetica" w:hAnsi="Helvetica" w:cs="Helvetica"/>
          <w:sz w:val="24"/>
          <w:sz-cs w:val="24"/>
        </w:rPr>
        <w:t xml:space="preserve"/>
      </w:r>
    </w:p>
    <w:p>
      <w:pPr/>
      <w:r>
        <w:rPr>
          <w:rFonts w:ascii="Helvetica" w:hAnsi="Helvetica" w:cs="Helvetica"/>
          <w:sz w:val="24"/>
          <w:sz-cs w:val="24"/>
        </w:rPr>
        <w:t xml:space="preserve">Foto: Hoop</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Monsieur Chapeau – Rola Rola</w:t>
      </w:r>
    </w:p>
    <w:p>
      <w:pPr/>
      <w:r>
        <w:rPr>
          <w:rFonts w:ascii="Helvetica" w:hAnsi="Helvetica" w:cs="Helvetica"/>
          <w:sz w:val="24"/>
          <w:sz-cs w:val="24"/>
        </w:rPr>
        <w:t xml:space="preserve"/>
      </w:r>
    </w:p>
    <w:p>
      <w:pPr/>
      <w:r>
        <w:rPr>
          <w:rFonts w:ascii="Helvetica" w:hAnsi="Helvetica" w:cs="Helvetica"/>
          <w:sz w:val="24"/>
          <w:sz-cs w:val="24"/>
        </w:rPr>
        <w:t xml:space="preserve">Mit seinen Rolas sowie artistischen und komödiantischem Talent zieht Monsieur Chapeau sein Publikum in den Bann. Sympathisch und spontan baut er seinen Balanceakt auf, versteht es auf unnachahmliche Weise, die Spannung zu steigern. Höchste Virtuosität mit einem charmanten Augenzwinkern - das kann nur Monsieur Chapeau!</w:t>
      </w:r>
    </w:p>
    <w:p>
      <w:pPr/>
      <w:r>
        <w:rPr>
          <w:rFonts w:ascii="Helvetica" w:hAnsi="Helvetica" w:cs="Helvetica"/>
          <w:sz w:val="24"/>
          <w:sz-cs w:val="24"/>
        </w:rPr>
        <w:t xml:space="preserve"/>
      </w:r>
    </w:p>
    <w:p>
      <w:pPr/>
      <w:r>
        <w:rPr>
          <w:rFonts w:ascii="Helvetica" w:hAnsi="Helvetica" w:cs="Helvetica"/>
          <w:sz w:val="24"/>
          <w:sz-cs w:val="24"/>
        </w:rPr>
        <w:t xml:space="preserve">Foto: Toofan Hashemi</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Duo LéOlé – Cyr Wheel</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Zwei Körper, zwei Seelen, zwei Menschen - ein Ring. Leonie und Ole sind zwei sehr verschiedene Bewegungskünstler:innen, die die gleiche Leidenschaft teilen. In ihrer spektakulären Darbietung mit dem Roue Cyr zeigen sie, wie unterschiedlich die Stile und Bewegungen am selben Requisit sein können.</w:t>
      </w:r>
    </w:p>
    <w:p>
      <w:pPr/>
      <w:r>
        <w:rPr>
          <w:rFonts w:ascii="Helvetica" w:hAnsi="Helvetica" w:cs="Helvetica"/>
          <w:sz w:val="24"/>
          <w:sz-cs w:val="24"/>
        </w:rPr>
        <w:t xml:space="preserve"/>
      </w:r>
    </w:p>
    <w:p>
      <w:pPr/>
      <w:r>
        <w:rPr>
          <w:rFonts w:ascii="Helvetica" w:hAnsi="Helvetica" w:cs="Helvetica"/>
          <w:sz w:val="24"/>
          <w:sz-cs w:val="24"/>
        </w:rPr>
        <w:t xml:space="preserve">Foto: PanRay</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Helena Jans - Strapaten</w:t>
      </w:r>
    </w:p>
    <w:p>
      <w:pPr/>
      <w:r>
        <w:rPr>
          <w:rFonts w:ascii="Helvetica" w:hAnsi="Helvetica" w:cs="Helvetica"/>
          <w:sz w:val="24"/>
          <w:sz-cs w:val="24"/>
        </w:rPr>
        <w:t xml:space="preserve"/>
      </w:r>
    </w:p>
    <w:p>
      <w:pPr/>
      <w:r>
        <w:rPr>
          <w:rFonts w:ascii="Helvetica" w:hAnsi="Helvetica" w:cs="Helvetica"/>
          <w:sz w:val="24"/>
          <w:sz-cs w:val="24"/>
        </w:rPr>
        <w:t xml:space="preserve">Als das Mädchen ihren besten Freund wiedertrifft, beschließt sie, ihn mit auf eine Reise zu nehmen. Gemeinsam fliegen sie in die Lüfte. Gemeinsam erzählen sie eine Geschichte. Die Geschichte davon, was es bedeutet, Erinnerungen lebendig zu halten. Die Geschichte eines Glaubens an die Unendlichkeit.</w:t>
      </w:r>
    </w:p>
    <w:p>
      <w:pPr/>
      <w:r>
        <w:rPr>
          <w:rFonts w:ascii="Helvetica" w:hAnsi="Helvetica" w:cs="Helvetica"/>
          <w:sz w:val="24"/>
          <w:sz-cs w:val="24"/>
        </w:rPr>
        <w:t xml:space="preserve"/>
      </w:r>
    </w:p>
    <w:p>
      <w:pPr/>
      <w:r>
        <w:rPr>
          <w:rFonts w:ascii="Helvetica" w:hAnsi="Helvetica" w:cs="Helvetica"/>
          <w:sz w:val="24"/>
          <w:sz-cs w:val="24"/>
        </w:rPr>
        <w:t xml:space="preserve">Foto: Helena Jans</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Joris de Jong – 2Travel Jonglage </w:t>
      </w:r>
    </w:p>
    <w:p>
      <w:pPr/>
      <w:r>
        <w:rPr>
          <w:rFonts w:ascii="Helvetica" w:hAnsi="Helvetica" w:cs="Helvetica"/>
          <w:sz w:val="24"/>
          <w:sz-cs w:val="24"/>
        </w:rPr>
        <w:t xml:space="preserve"/>
      </w:r>
    </w:p>
    <w:p>
      <w:pPr/>
      <w:r>
        <w:rPr>
          <w:rFonts w:ascii="Helvetica" w:hAnsi="Helvetica" w:cs="Helvetica"/>
          <w:sz w:val="24"/>
          <w:sz-cs w:val="24"/>
        </w:rPr>
        <w:t xml:space="preserve">Ein einsamer Reisender: Woher kommt er? Wohin geht er? Worauf wartet er? 2Travel dreht sich um die Einsamkeit eines Reisenden und wie er damit umgeht. Um das Warten angenehmer zu gestalten, greift ein Jongleur zu seinen Keulen. Aber ist es nicht schön, jemanden zu haben, der einen beobachtet?</w:t>
      </w:r>
    </w:p>
    <w:p>
      <w:pPr/>
      <w:r>
        <w:rPr>
          <w:rFonts w:ascii="Helvetica" w:hAnsi="Helvetica" w:cs="Helvetica"/>
          <w:sz w:val="24"/>
          <w:sz-cs w:val="24"/>
        </w:rPr>
        <w:t xml:space="preserve"/>
      </w:r>
    </w:p>
    <w:p>
      <w:pPr/>
      <w:r>
        <w:rPr>
          <w:rFonts w:ascii="Helvetica" w:hAnsi="Helvetica" w:cs="Helvetica"/>
          <w:sz w:val="24"/>
          <w:sz-cs w:val="24"/>
        </w:rPr>
        <w:t xml:space="preserve">Foto: Joris de Jong</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Jeff Hess – Physical Comedy</w:t>
      </w:r>
    </w:p>
    <w:p>
      <w:pPr/>
      <w:r>
        <w:rPr>
          <w:rFonts w:ascii="Helvetica" w:hAnsi="Helvetica" w:cs="Helvetica"/>
          <w:sz w:val="24"/>
          <w:sz-cs w:val="24"/>
        </w:rPr>
        <w:t xml:space="preserve"/>
      </w:r>
    </w:p>
    <w:p>
      <w:pPr/>
      <w:r>
        <w:rPr>
          <w:rFonts w:ascii="Helvetica" w:hAnsi="Helvetica" w:cs="Helvetica"/>
          <w:sz w:val="24"/>
          <w:sz-cs w:val="24"/>
        </w:rPr>
        <w:t xml:space="preserve">„Der Wahnsinn hat einen Namen: Jeff Hess“! Schneller als eine lachende Hyäne wirbelt er in Orkanstärke über die Bühne, reißt das Publikum von den Sitzen und löst Lachsalven durch ein bloßes Augenzwinkern aus. Zauberhafte Momente mit einem Meister des Slapstick! Von Jeff Hess gibt es „Durchgeknalltes für Fort-</w:t>
        <w:br/>
        <w:t xml:space="preserve">geschrittene“.</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Foto: Jeff Hess</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Duo Ann kat &amp; Xav – Hand auf Hand</w:t>
      </w:r>
    </w:p>
    <w:p>
      <w:pPr/>
      <w:r>
        <w:rPr>
          <w:rFonts w:ascii="Helvetica" w:hAnsi="Helvetica" w:cs="Helvetica"/>
          <w:sz w:val="24"/>
          <w:sz-cs w:val="24"/>
        </w:rPr>
        <w:t xml:space="preserve"/>
      </w:r>
    </w:p>
    <w:p>
      <w:pPr/>
      <w:r>
        <w:rPr>
          <w:rFonts w:ascii="Helvetica" w:hAnsi="Helvetica" w:cs="Helvetica"/>
          <w:sz w:val="24"/>
          <w:sz-cs w:val="24"/>
        </w:rPr>
        <w:t xml:space="preserve">Müde, leblos, gefühllos… so findet Xavier einen Körper auf seinem Weg. Zuerst verblüfft und erschrocken über diese Entdeckung, beschließt er sich diesem zu nähern und ihm wieder Leben einzuhauchen. Erleben Sie mit Ann-Katrin und Xavier atemberaubende Akrobatik bei denen Körper schwerelos erscheinen.</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Foto: Duo Ann kat &amp; Xav</w:t>
      </w:r>
    </w:p>
    <w:p>
      <w:pPr/>
      <w:r>
        <w:rPr>
          <w:rFonts w:ascii="Helvetica" w:hAnsi="Helvetica" w:cs="Helvetica"/>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CocoaOOXMLWriter/2299.6</generator>
</meta>
</file>